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EE" w:rsidRDefault="00171AEE" w:rsidP="00171AEE">
      <w:pPr>
        <w:rPr>
          <w:b/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  <w:r w:rsidRPr="00171AEE">
        <w:rPr>
          <w:b/>
          <w:lang w:val="kk-KZ"/>
        </w:rPr>
        <w:t>Практикалық дәрістің нұсқаулық материялы</w:t>
      </w:r>
    </w:p>
    <w:p w:rsidR="00171AEE" w:rsidRDefault="00171AEE" w:rsidP="00171AEE">
      <w:pPr>
        <w:rPr>
          <w:b/>
          <w:lang w:val="kk-KZ"/>
        </w:rPr>
      </w:pPr>
    </w:p>
    <w:p w:rsidR="00171AEE" w:rsidRPr="00171AEE" w:rsidRDefault="00171AEE" w:rsidP="00171AEE">
      <w:pPr>
        <w:rPr>
          <w:b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71AEE" w:rsidTr="00FF7769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Авторы и название уче</w:t>
            </w:r>
            <w:proofErr w:type="spellStart"/>
            <w:r>
              <w:rPr>
                <w:b/>
              </w:rPr>
              <w:t>бника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аль-</w:t>
            </w:r>
            <w:proofErr w:type="spellStart"/>
            <w:r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171AEE" w:rsidTr="00FF7769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EE" w:rsidRDefault="00171AEE" w:rsidP="00FF7769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EE" w:rsidRDefault="00171AEE" w:rsidP="00FF7769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EE" w:rsidRDefault="00171AEE" w:rsidP="00FF7769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b/>
              </w:rPr>
            </w:pPr>
            <w:r>
              <w:rPr>
                <w:b/>
              </w:rPr>
              <w:t>дополни</w:t>
            </w:r>
          </w:p>
          <w:p w:rsidR="00171AEE" w:rsidRDefault="00171AEE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b/>
              </w:rPr>
            </w:pPr>
            <w:r>
              <w:rPr>
                <w:b/>
              </w:rPr>
              <w:t>дополни</w:t>
            </w:r>
          </w:p>
          <w:p w:rsidR="00171AEE" w:rsidRDefault="00171AEE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тельная</w:t>
            </w:r>
          </w:p>
        </w:tc>
      </w:tr>
      <w:tr w:rsidR="00171AEE" w:rsidTr="00FF7769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EE" w:rsidRDefault="00171AEE" w:rsidP="00FF7769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EE" w:rsidRDefault="00171AEE" w:rsidP="00FF7769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AEE" w:rsidRDefault="00171AEE" w:rsidP="00FF776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Рамазанова А.- Шетел журналистикасы- Алматы: Қаз. Унив. 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 Қамзин-Қазақ көсемсөзінің қалыптасу үдерісі. Алматы: Қаз. Унив. 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Жақып-Қазақ публицикасының қалытасу, даму жолдары. Алматы: Қаз. Унив. 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Тұрсын-Көгілдір экран құпиясы.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Жақып-публицикалық шығармашылық негіздері.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Тоқаев-Беласу.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rPr>
                <w:lang w:val="kk-KZ"/>
              </w:rPr>
            </w:pPr>
            <w:r>
              <w:rPr>
                <w:lang w:val="kk-KZ"/>
              </w:rPr>
              <w:t>Т. Қожакев-Таңдамалы шығармалары.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Амандосов Т. Публицистика – дәуір үні. –Алматы: Қазақстан, 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Алдаберген Қ., Нұсқабайұлы Ж., Оразай Ф. Қазақ журналистикасыныңтарихы (1920-1995). –Алматы: Рауан, 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Әуезов М. Уақыт және әдебиет. –Алматы.: 1962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 xml:space="preserve">Әбдезұлы Қ. Әдебиет </w:t>
            </w:r>
            <w:r>
              <w:rPr>
                <w:lang w:val="kk-KZ"/>
              </w:rPr>
              <w:lastRenderedPageBreak/>
              <w:t>және өнер. –Алматы: Қаз. Унив. 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Базарбаев М. Қазіргі кезеңдегі қазақ әдебиеті мен сыны. –А.: 1969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Барманкулов М. Журналистика для всех. –Алма-Ата: Казахстан, 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Кенжебаев Б., Қожакеев Т. Қазақ баспасөзінің тарихынан. –А.: 1962.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Қабдолов З. Адам. Публицистика. –А.: 1964.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Қоңыратбаев Ә. Шеберлік сырлары. –А.: Жазушы, 1979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171AEE" w:rsidRDefault="00171AEE" w:rsidP="00FF776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Әшімбаев С. Шындыққа сүйіспеншілік. –Алматы: Жазушы, 1993.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Дәдебаев Ж. Өмір шындығы және көркемдік шешім. –А: Ғылым, 1991.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Козыбаев С.К. Аудитория – весь Казахстан. –Алматы: Мектеп, 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Қабдолов З. Жанр сыры. –Алматы: Қазмембас, 1964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Қаратаев М. Ізденіс іздері. –А.: 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Қожакеев Т. Жыл құстары. –Алматы: Қазақстан, 1991.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О. Ошанова-Журналистің сөйлеу мәдениеті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 Жақсылықбаева-Журналистің шеберханасы.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Г.Г.Почепцоп «Коммуникативные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технологии двадцатого века»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Ахметова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Алматы: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2003. – 170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Ворошилов В. Экономика журналистики. -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изд-во Михайлова, 2000. – 64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пресса: проблемы менеджмента. – М.: Права человека, 2001. – 222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 Д.А. Экономическая журналистика. – М.: Российский бухгалтер. – 2008. – 568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Экономика и менеджмент СМИ. Под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Вартановой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– М.: ВК. – 2005. – 126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Ворошилов В. Журналистика.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из-во Михайлова В. – 1999. – 304 с.</w:t>
            </w:r>
          </w:p>
          <w:p w:rsidR="00171AEE" w:rsidRDefault="00171AEE" w:rsidP="00FF776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171AEE" w:rsidTr="00FF7769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Сетевые технологии и журналистика: эволюция финских СМИ. – 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-холдинг. – 2001. – 99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EE" w:rsidRDefault="00171AEE" w:rsidP="00FF7769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AEE" w:rsidRDefault="00171AEE" w:rsidP="00FF776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</w:tbl>
    <w:p w:rsidR="00171AEE" w:rsidRDefault="00171AEE" w:rsidP="00171AEE">
      <w:pPr>
        <w:jc w:val="center"/>
      </w:pPr>
    </w:p>
    <w:p w:rsidR="00171AEE" w:rsidRDefault="00171AEE" w:rsidP="00171AEE">
      <w:pPr>
        <w:rPr>
          <w:lang w:val="kk-KZ"/>
        </w:rPr>
      </w:pPr>
    </w:p>
    <w:p w:rsidR="00261A65" w:rsidRDefault="00261A65" w:rsidP="00171AEE">
      <w:pPr>
        <w:rPr>
          <w:lang w:val="kk-KZ"/>
        </w:rPr>
      </w:pPr>
    </w:p>
    <w:p w:rsidR="00261A65" w:rsidRDefault="00261A65" w:rsidP="00171AEE">
      <w:pPr>
        <w:rPr>
          <w:lang w:val="kk-KZ"/>
        </w:rPr>
      </w:pPr>
    </w:p>
    <w:p w:rsidR="00261A65" w:rsidRDefault="00261A65" w:rsidP="00171AEE">
      <w:pPr>
        <w:rPr>
          <w:lang w:val="kk-KZ"/>
        </w:rPr>
      </w:pPr>
    </w:p>
    <w:p w:rsidR="00261A65" w:rsidRDefault="00261A65" w:rsidP="00171AEE">
      <w:pPr>
        <w:rPr>
          <w:lang w:val="kk-KZ"/>
        </w:rPr>
      </w:pPr>
    </w:p>
    <w:p w:rsidR="00261A65" w:rsidRDefault="00261A65" w:rsidP="00171AEE">
      <w:pPr>
        <w:rPr>
          <w:lang w:val="kk-KZ"/>
        </w:rPr>
      </w:pPr>
    </w:p>
    <w:p w:rsidR="00261A65" w:rsidRPr="00261A65" w:rsidRDefault="00261A65" w:rsidP="00171AEE">
      <w:pPr>
        <w:rPr>
          <w:lang w:val="kk-KZ"/>
        </w:rPr>
      </w:pPr>
    </w:p>
    <w:tbl>
      <w:tblPr>
        <w:tblStyle w:val="a4"/>
        <w:tblW w:w="9854" w:type="dxa"/>
        <w:tblLayout w:type="fixed"/>
        <w:tblLook w:val="04A0" w:firstRow="1" w:lastRow="0" w:firstColumn="1" w:lastColumn="0" w:noHBand="0" w:noVBand="1"/>
      </w:tblPr>
      <w:tblGrid>
        <w:gridCol w:w="1129"/>
        <w:gridCol w:w="4649"/>
        <w:gridCol w:w="2297"/>
        <w:gridCol w:w="1779"/>
      </w:tblGrid>
      <w:tr w:rsidR="00261A65" w:rsidRPr="00E334D5" w:rsidTr="00FF7769">
        <w:tc>
          <w:tcPr>
            <w:tcW w:w="9854" w:type="dxa"/>
            <w:gridSpan w:val="4"/>
          </w:tcPr>
          <w:p w:rsidR="00261A65" w:rsidRPr="00E334D5" w:rsidRDefault="00261A65" w:rsidP="00261A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Практикалық п</w:t>
            </w:r>
            <w:bookmarkStart w:id="0" w:name="_GoBack"/>
            <w:bookmarkEnd w:id="0"/>
            <w:r w:rsidRPr="00C3542A">
              <w:rPr>
                <w:rFonts w:ascii="Times New Roman" w:eastAsia="Times New Roman" w:hAnsi="Times New Roman"/>
                <w:b/>
                <w:lang w:val="kk-KZ" w:eastAsia="ru-RU"/>
              </w:rPr>
              <w:t>әннің құрылымы</w:t>
            </w:r>
          </w:p>
        </w:tc>
      </w:tr>
      <w:tr w:rsidR="00261A65" w:rsidRPr="00E334D5" w:rsidTr="00FF7769">
        <w:trPr>
          <w:gridAfter w:val="1"/>
          <w:wAfter w:w="1779" w:type="dxa"/>
        </w:trPr>
        <w:tc>
          <w:tcPr>
            <w:tcW w:w="1129" w:type="dxa"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  <w:r w:rsidRPr="00C3542A">
              <w:rPr>
                <w:b/>
                <w:lang w:val="kk-KZ"/>
              </w:rPr>
              <w:t>Апта</w:t>
            </w:r>
          </w:p>
        </w:tc>
        <w:tc>
          <w:tcPr>
            <w:tcW w:w="4649" w:type="dxa"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  <w:r w:rsidRPr="00C3542A">
              <w:rPr>
                <w:b/>
                <w:lang w:val="kk-KZ"/>
              </w:rPr>
              <w:t>Тақырыптың атауы</w:t>
            </w:r>
          </w:p>
        </w:tc>
        <w:tc>
          <w:tcPr>
            <w:tcW w:w="2297" w:type="dxa"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  <w:r w:rsidRPr="00C3542A">
              <w:rPr>
                <w:b/>
                <w:lang w:val="kk-KZ"/>
              </w:rPr>
              <w:t>Сағат саны</w:t>
            </w:r>
          </w:p>
        </w:tc>
      </w:tr>
      <w:tr w:rsidR="00261A65" w:rsidRPr="006E2D76" w:rsidTr="00FF7769">
        <w:tc>
          <w:tcPr>
            <w:tcW w:w="9854" w:type="dxa"/>
            <w:gridSpan w:val="4"/>
          </w:tcPr>
          <w:p w:rsidR="00261A65" w:rsidRPr="006E2D76" w:rsidRDefault="00261A65" w:rsidP="00FF7769">
            <w:pPr>
              <w:jc w:val="center"/>
              <w:rPr>
                <w:b/>
              </w:rPr>
            </w:pPr>
            <w:r w:rsidRPr="00E334D5">
              <w:rPr>
                <w:b/>
                <w:lang w:val="kk-KZ"/>
              </w:rPr>
              <w:t>Модуль 1</w:t>
            </w:r>
            <w:r>
              <w:rPr>
                <w:b/>
                <w:bCs/>
                <w:lang w:val="kk-KZ"/>
              </w:rPr>
              <w:t>.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 w:val="restart"/>
          </w:tcPr>
          <w:p w:rsidR="00261A65" w:rsidRPr="00E334D5" w:rsidRDefault="00261A65" w:rsidP="00FF7769">
            <w:pPr>
              <w:jc w:val="center"/>
            </w:pPr>
            <w:r w:rsidRPr="00E334D5">
              <w:t>1</w:t>
            </w:r>
          </w:p>
        </w:tc>
        <w:tc>
          <w:tcPr>
            <w:tcW w:w="4649" w:type="dxa"/>
          </w:tcPr>
          <w:p w:rsidR="00261A65" w:rsidRPr="00EE7DF7" w:rsidRDefault="00261A65" w:rsidP="00FF7769">
            <w:pPr>
              <w:jc w:val="both"/>
              <w:rPr>
                <w:lang w:val="kk-KZ"/>
              </w:rPr>
            </w:pPr>
            <w:r w:rsidRPr="00E334D5">
              <w:rPr>
                <w:b/>
              </w:rPr>
              <w:t>1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 w:rsidRPr="00E334D5">
              <w:rPr>
                <w:b/>
              </w:rPr>
              <w:t>.</w:t>
            </w:r>
            <w:r>
              <w:t xml:space="preserve"> </w:t>
            </w:r>
            <w:r>
              <w:rPr>
                <w:lang w:val="kk-KZ"/>
              </w:rPr>
              <w:t>Бұқаралық ақпарат құралдары түсінігі, мағынасы, қоғаммен байланысы</w:t>
            </w:r>
          </w:p>
        </w:tc>
        <w:tc>
          <w:tcPr>
            <w:tcW w:w="2297" w:type="dxa"/>
          </w:tcPr>
          <w:p w:rsidR="00261A65" w:rsidRPr="005C03F2" w:rsidRDefault="00261A65" w:rsidP="00FF7769">
            <w:r w:rsidRPr="005C03F2"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EE7DF7" w:rsidRDefault="00261A65" w:rsidP="00FF7769">
            <w:pPr>
              <w:jc w:val="both"/>
              <w:rPr>
                <w:lang w:val="kk-KZ"/>
              </w:rPr>
            </w:pPr>
            <w:r w:rsidRPr="00E334D5">
              <w:rPr>
                <w:b/>
              </w:rPr>
              <w:t>1</w:t>
            </w:r>
            <w:r>
              <w:rPr>
                <w:b/>
                <w:lang w:val="kk-KZ"/>
              </w:rPr>
              <w:t xml:space="preserve"> зертханалық</w:t>
            </w:r>
            <w:r w:rsidRPr="00E334D5">
              <w:t>.</w:t>
            </w:r>
            <w:r>
              <w:rPr>
                <w:lang w:val="kk-KZ"/>
              </w:rPr>
              <w:t xml:space="preserve"> БАҚ түсіні</w:t>
            </w:r>
            <w:proofErr w:type="gramStart"/>
            <w:r>
              <w:rPr>
                <w:lang w:val="kk-KZ"/>
              </w:rPr>
              <w:t>г</w:t>
            </w:r>
            <w:proofErr w:type="gramEnd"/>
            <w:r>
              <w:rPr>
                <w:lang w:val="kk-KZ"/>
              </w:rPr>
              <w:t>ін жан-жақты қарастыру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 w:val="restart"/>
          </w:tcPr>
          <w:p w:rsidR="00261A65" w:rsidRPr="00E334D5" w:rsidRDefault="00261A65" w:rsidP="00FF7769">
            <w:pPr>
              <w:jc w:val="center"/>
            </w:pPr>
            <w:r w:rsidRPr="00E334D5">
              <w:t>2</w:t>
            </w:r>
          </w:p>
        </w:tc>
        <w:tc>
          <w:tcPr>
            <w:tcW w:w="4649" w:type="dxa"/>
          </w:tcPr>
          <w:p w:rsidR="00261A65" w:rsidRPr="00EE7DF7" w:rsidRDefault="00261A65" w:rsidP="00FF7769">
            <w:pPr>
              <w:jc w:val="both"/>
              <w:rPr>
                <w:lang w:val="kk-KZ"/>
              </w:rPr>
            </w:pPr>
            <w:r w:rsidRPr="00E334D5">
              <w:rPr>
                <w:b/>
              </w:rPr>
              <w:t>2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 w:rsidRPr="00E334D5">
              <w:rPr>
                <w:b/>
              </w:rPr>
              <w:t>.</w:t>
            </w:r>
            <w:r w:rsidRPr="00E334D5">
              <w:t xml:space="preserve"> </w:t>
            </w:r>
            <w:r>
              <w:rPr>
                <w:lang w:val="kk-KZ"/>
              </w:rPr>
              <w:t>Жнарлық ерекшеліктер: қазіргі жаңа үрдістер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710ED4" w:rsidRDefault="00261A65" w:rsidP="00FF7769">
            <w:pPr>
              <w:jc w:val="both"/>
              <w:rPr>
                <w:b/>
                <w:lang w:val="kk-KZ"/>
              </w:rPr>
            </w:pPr>
            <w:r w:rsidRPr="00E334D5">
              <w:rPr>
                <w:b/>
              </w:rPr>
              <w:t>2</w:t>
            </w:r>
            <w:r>
              <w:rPr>
                <w:b/>
                <w:lang w:val="kk-KZ"/>
              </w:rPr>
              <w:t xml:space="preserve"> зертханалық</w:t>
            </w:r>
            <w:r w:rsidRPr="00E334D5">
              <w:rPr>
                <w:b/>
              </w:rPr>
              <w:t xml:space="preserve">. </w:t>
            </w:r>
            <w:r w:rsidRPr="00900FC2">
              <w:rPr>
                <w:lang w:val="kk-KZ"/>
              </w:rPr>
              <w:t>Ақпараттық жанрла</w:t>
            </w:r>
            <w:r>
              <w:rPr>
                <w:lang w:val="kk-KZ"/>
              </w:rPr>
              <w:t>рды мәтіндер даярлаудағы ерекшілктер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 w:val="restart"/>
          </w:tcPr>
          <w:p w:rsidR="00261A65" w:rsidRPr="00E334D5" w:rsidRDefault="00261A65" w:rsidP="00FF7769">
            <w:pPr>
              <w:jc w:val="center"/>
            </w:pPr>
            <w:r w:rsidRPr="00E334D5">
              <w:t>3</w:t>
            </w:r>
          </w:p>
        </w:tc>
        <w:tc>
          <w:tcPr>
            <w:tcW w:w="4649" w:type="dxa"/>
          </w:tcPr>
          <w:p w:rsidR="00261A65" w:rsidRPr="006E2D76" w:rsidRDefault="00261A65" w:rsidP="00FF7769">
            <w:pPr>
              <w:jc w:val="both"/>
            </w:pPr>
            <w:r w:rsidRPr="00E334D5">
              <w:rPr>
                <w:b/>
              </w:rPr>
              <w:t>3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 w:rsidRPr="00E334D5">
              <w:rPr>
                <w:b/>
              </w:rPr>
              <w:t>.</w:t>
            </w:r>
            <w:r w:rsidRPr="00E334D5">
              <w:t xml:space="preserve"> </w:t>
            </w:r>
            <w:r w:rsidRPr="00900FC2">
              <w:rPr>
                <w:lang w:val="kk-KZ"/>
              </w:rPr>
              <w:t>Интернет сайттарда материалдар дайындау дағдыларын калыптастыру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  <w:trHeight w:val="473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EE7DF7" w:rsidRDefault="00261A65" w:rsidP="00FF7769">
            <w:pPr>
              <w:jc w:val="both"/>
              <w:rPr>
                <w:lang w:val="kk-KZ"/>
              </w:rPr>
            </w:pPr>
            <w:r w:rsidRPr="00E334D5">
              <w:rPr>
                <w:b/>
              </w:rPr>
              <w:t>3</w:t>
            </w:r>
            <w:r>
              <w:rPr>
                <w:b/>
                <w:lang w:val="kk-KZ"/>
              </w:rPr>
              <w:t xml:space="preserve"> зертханалық</w:t>
            </w:r>
            <w:r w:rsidRPr="00E334D5">
              <w:rPr>
                <w:b/>
              </w:rPr>
              <w:t xml:space="preserve">. </w:t>
            </w:r>
            <w:r>
              <w:rPr>
                <w:lang w:val="kk-KZ"/>
              </w:rPr>
              <w:t>Өз мысалдарын келтіру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6E2D76" w:rsidTr="00FF7769">
        <w:tc>
          <w:tcPr>
            <w:tcW w:w="9854" w:type="dxa"/>
            <w:gridSpan w:val="4"/>
          </w:tcPr>
          <w:p w:rsidR="00261A65" w:rsidRPr="006E2D76" w:rsidRDefault="00261A65" w:rsidP="00FF7769">
            <w:pPr>
              <w:jc w:val="center"/>
              <w:rPr>
                <w:b/>
                <w:lang w:val="kk-KZ"/>
              </w:rPr>
            </w:pPr>
            <w:r w:rsidRPr="00E334D5">
              <w:rPr>
                <w:b/>
                <w:lang w:val="kk-KZ"/>
              </w:rPr>
              <w:t>Модуль 2</w:t>
            </w:r>
            <w:r>
              <w:rPr>
                <w:b/>
                <w:lang w:val="kk-KZ"/>
              </w:rPr>
              <w:t>.</w:t>
            </w:r>
          </w:p>
        </w:tc>
      </w:tr>
      <w:tr w:rsidR="00261A65" w:rsidRPr="005C03F2" w:rsidTr="00FF7769">
        <w:trPr>
          <w:gridAfter w:val="1"/>
          <w:wAfter w:w="1779" w:type="dxa"/>
          <w:trHeight w:val="70"/>
        </w:trPr>
        <w:tc>
          <w:tcPr>
            <w:tcW w:w="1129" w:type="dxa"/>
            <w:vMerge w:val="restart"/>
          </w:tcPr>
          <w:p w:rsidR="00261A65" w:rsidRPr="00E334D5" w:rsidRDefault="00261A65" w:rsidP="00FF7769">
            <w:pPr>
              <w:jc w:val="center"/>
            </w:pPr>
            <w:r w:rsidRPr="00E334D5">
              <w:t>4</w:t>
            </w:r>
          </w:p>
        </w:tc>
        <w:tc>
          <w:tcPr>
            <w:tcW w:w="4649" w:type="dxa"/>
          </w:tcPr>
          <w:p w:rsidR="00261A65" w:rsidRPr="00EE7DF7" w:rsidRDefault="00261A65" w:rsidP="00FF7769">
            <w:pPr>
              <w:jc w:val="both"/>
              <w:rPr>
                <w:color w:val="000000"/>
                <w:spacing w:val="-2"/>
                <w:lang w:val="kk-KZ"/>
              </w:rPr>
            </w:pPr>
            <w:r w:rsidRPr="00E334D5">
              <w:rPr>
                <w:b/>
              </w:rPr>
              <w:t>4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 w:rsidRPr="00E334D5">
              <w:rPr>
                <w:b/>
              </w:rPr>
              <w:t>.</w:t>
            </w:r>
            <w:r w:rsidRPr="00E334D5">
              <w:t xml:space="preserve"> </w:t>
            </w:r>
            <w:r>
              <w:rPr>
                <w:lang w:val="kk-KZ"/>
              </w:rPr>
              <w:t>Шиеліністің ұғымы, қарсы тұру дағдылары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EE7DF7" w:rsidRDefault="00261A65" w:rsidP="00FF7769">
            <w:pPr>
              <w:jc w:val="both"/>
              <w:rPr>
                <w:lang w:val="kk-KZ"/>
              </w:rPr>
            </w:pPr>
            <w:r w:rsidRPr="00E334D5">
              <w:rPr>
                <w:b/>
              </w:rPr>
              <w:t>4</w:t>
            </w:r>
            <w:r>
              <w:rPr>
                <w:b/>
                <w:lang w:val="kk-KZ"/>
              </w:rPr>
              <w:t xml:space="preserve"> зертханалық</w:t>
            </w:r>
            <w:r w:rsidRPr="00E334D5">
              <w:rPr>
                <w:b/>
              </w:rPr>
              <w:t>.</w:t>
            </w:r>
            <w:r w:rsidRPr="00E334D5">
              <w:t xml:space="preserve"> </w:t>
            </w:r>
            <w:r>
              <w:rPr>
                <w:lang w:val="kk-KZ"/>
              </w:rPr>
              <w:t>Лаңкестіктің алдын-алу дағдылары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EE7DF7" w:rsidRDefault="00261A65" w:rsidP="00FF776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E334D5">
              <w:rPr>
                <w:b/>
              </w:rPr>
              <w:t xml:space="preserve"> 4.</w:t>
            </w:r>
            <w:r w:rsidRPr="00E334D5">
              <w:t xml:space="preserve"> </w:t>
            </w:r>
            <w:r>
              <w:rPr>
                <w:lang w:val="kk-KZ"/>
              </w:rPr>
              <w:t>Мысалдар келтіру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 w:val="restart"/>
          </w:tcPr>
          <w:p w:rsidR="00261A65" w:rsidRPr="00E334D5" w:rsidRDefault="00261A65" w:rsidP="00FF7769">
            <w:pPr>
              <w:jc w:val="center"/>
              <w:rPr>
                <w:b/>
                <w:lang w:val="en-US"/>
              </w:rPr>
            </w:pPr>
          </w:p>
          <w:p w:rsidR="00261A65" w:rsidRPr="00E334D5" w:rsidRDefault="00261A65" w:rsidP="00FF7769">
            <w:pPr>
              <w:jc w:val="center"/>
              <w:rPr>
                <w:b/>
                <w:lang w:val="en-US"/>
              </w:rPr>
            </w:pPr>
            <w:r w:rsidRPr="00E334D5">
              <w:rPr>
                <w:b/>
                <w:lang w:val="en-US"/>
              </w:rPr>
              <w:t>5</w:t>
            </w:r>
          </w:p>
        </w:tc>
        <w:tc>
          <w:tcPr>
            <w:tcW w:w="4649" w:type="dxa"/>
          </w:tcPr>
          <w:p w:rsidR="00261A65" w:rsidRPr="000E49E5" w:rsidRDefault="00261A65" w:rsidP="00FF7769">
            <w:pPr>
              <w:rPr>
                <w:lang w:val="en-US"/>
              </w:rPr>
            </w:pPr>
            <w:r w:rsidRPr="000E49E5">
              <w:rPr>
                <w:b/>
                <w:lang w:val="en-US"/>
              </w:rPr>
              <w:t>5</w:t>
            </w:r>
            <w:r>
              <w:rPr>
                <w:b/>
                <w:lang w:val="kk-KZ"/>
              </w:rPr>
              <w:t xml:space="preserve"> дәріс</w:t>
            </w:r>
            <w:r w:rsidRPr="000E49E5">
              <w:rPr>
                <w:b/>
                <w:lang w:val="en-US"/>
              </w:rPr>
              <w:t>.</w:t>
            </w:r>
            <w:r w:rsidRPr="000E49E5">
              <w:rPr>
                <w:lang w:val="en-US"/>
              </w:rPr>
              <w:t xml:space="preserve"> </w:t>
            </w:r>
            <w:proofErr w:type="spellStart"/>
            <w:r w:rsidRPr="000E49E5">
              <w:rPr>
                <w:lang w:val="en-US"/>
              </w:rPr>
              <w:t>Қақтығыс</w:t>
            </w:r>
            <w:proofErr w:type="spellEnd"/>
            <w:r w:rsidRPr="000E49E5">
              <w:rPr>
                <w:lang w:val="en-US"/>
              </w:rPr>
              <w:t xml:space="preserve"> </w:t>
            </w:r>
            <w:proofErr w:type="spellStart"/>
            <w:proofErr w:type="gramStart"/>
            <w:r w:rsidRPr="000E49E5">
              <w:rPr>
                <w:lang w:val="en-US"/>
              </w:rPr>
              <w:t>тудыратын</w:t>
            </w:r>
            <w:proofErr w:type="spellEnd"/>
            <w:r w:rsidRPr="000E49E5">
              <w:rPr>
                <w:lang w:val="en-US"/>
              </w:rPr>
              <w:t xml:space="preserve">  </w:t>
            </w:r>
            <w:proofErr w:type="spellStart"/>
            <w:r w:rsidRPr="000E49E5">
              <w:rPr>
                <w:lang w:val="en-US"/>
              </w:rPr>
              <w:t>мәселелер</w:t>
            </w:r>
            <w:proofErr w:type="spellEnd"/>
            <w:proofErr w:type="gramEnd"/>
            <w:r w:rsidRPr="000E49E5">
              <w:rPr>
                <w:lang w:val="en-US"/>
              </w:rPr>
              <w:t xml:space="preserve"> </w:t>
            </w:r>
            <w:proofErr w:type="spellStart"/>
            <w:r w:rsidRPr="000E49E5">
              <w:rPr>
                <w:lang w:val="en-US"/>
              </w:rPr>
              <w:t>және</w:t>
            </w:r>
            <w:proofErr w:type="spellEnd"/>
            <w:r w:rsidRPr="000E49E5">
              <w:rPr>
                <w:lang w:val="en-US"/>
              </w:rPr>
              <w:t xml:space="preserve"> </w:t>
            </w:r>
            <w:proofErr w:type="spellStart"/>
            <w:r w:rsidRPr="000E49E5">
              <w:rPr>
                <w:lang w:val="en-US"/>
              </w:rPr>
              <w:t>оған</w:t>
            </w:r>
            <w:proofErr w:type="spellEnd"/>
            <w:r w:rsidRPr="000E49E5">
              <w:rPr>
                <w:lang w:val="en-US"/>
              </w:rPr>
              <w:t xml:space="preserve"> </w:t>
            </w:r>
            <w:proofErr w:type="spellStart"/>
            <w:r w:rsidRPr="000E49E5">
              <w:rPr>
                <w:lang w:val="en-US"/>
              </w:rPr>
              <w:t>байланысты</w:t>
            </w:r>
            <w:proofErr w:type="spellEnd"/>
            <w:r w:rsidRPr="000E49E5">
              <w:rPr>
                <w:lang w:val="en-US"/>
              </w:rPr>
              <w:t xml:space="preserve"> </w:t>
            </w:r>
            <w:proofErr w:type="spellStart"/>
            <w:r w:rsidRPr="000E49E5">
              <w:rPr>
                <w:lang w:val="en-US"/>
              </w:rPr>
              <w:t>лаңкестік</w:t>
            </w:r>
            <w:proofErr w:type="spellEnd"/>
            <w:r w:rsidRPr="000E49E5">
              <w:rPr>
                <w:lang w:val="en-US"/>
              </w:rPr>
              <w:t xml:space="preserve"> </w:t>
            </w:r>
            <w:proofErr w:type="spellStart"/>
            <w:r w:rsidRPr="000E49E5">
              <w:rPr>
                <w:lang w:val="en-US"/>
              </w:rPr>
              <w:t>әрекеттер</w:t>
            </w:r>
            <w:proofErr w:type="spellEnd"/>
            <w:r w:rsidRPr="000E49E5">
              <w:rPr>
                <w:lang w:val="en-US"/>
              </w:rPr>
              <w:t>.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710ED4" w:rsidRDefault="00261A65" w:rsidP="00FF7769">
            <w:pPr>
              <w:jc w:val="both"/>
              <w:rPr>
                <w:lang w:val="kk-KZ"/>
              </w:rPr>
            </w:pPr>
            <w:r w:rsidRPr="00E334D5">
              <w:rPr>
                <w:b/>
              </w:rPr>
              <w:t>5</w:t>
            </w:r>
            <w:r>
              <w:rPr>
                <w:b/>
                <w:lang w:val="kk-KZ"/>
              </w:rPr>
              <w:t xml:space="preserve"> зертханалық</w:t>
            </w:r>
            <w:r w:rsidRPr="00E334D5">
              <w:rPr>
                <w:b/>
              </w:rPr>
              <w:t>.</w:t>
            </w:r>
            <w:r w:rsidRPr="00E334D5">
              <w:t xml:space="preserve"> </w:t>
            </w:r>
            <w:proofErr w:type="spellStart"/>
            <w:r w:rsidRPr="00710ED4">
              <w:t>Халықаралық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азаматтық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авиарейстердің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апаты</w:t>
            </w:r>
            <w:proofErr w:type="spellEnd"/>
            <w:r w:rsidRPr="00710ED4">
              <w:t xml:space="preserve">  </w:t>
            </w:r>
            <w:proofErr w:type="spellStart"/>
            <w:r w:rsidRPr="00710ED4">
              <w:t>және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арандатушылық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турасында</w:t>
            </w:r>
            <w:proofErr w:type="spellEnd"/>
            <w:r w:rsidRPr="00710ED4">
              <w:t xml:space="preserve"> ой </w:t>
            </w:r>
            <w:proofErr w:type="spellStart"/>
            <w:r w:rsidRPr="00710ED4">
              <w:t>бө</w:t>
            </w:r>
            <w:proofErr w:type="gramStart"/>
            <w:r w:rsidRPr="00710ED4">
              <w:t>л</w:t>
            </w:r>
            <w:proofErr w:type="gramEnd"/>
            <w:r w:rsidRPr="00710ED4">
              <w:t>ісіңіз</w:t>
            </w:r>
            <w:proofErr w:type="spellEnd"/>
            <w:r>
              <w:rPr>
                <w:lang w:val="kk-KZ"/>
              </w:rPr>
              <w:t>.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E334D5" w:rsidRDefault="00261A65" w:rsidP="00FF7769">
            <w:pPr>
              <w:jc w:val="both"/>
            </w:pPr>
            <w:r>
              <w:rPr>
                <w:b/>
                <w:lang w:val="kk-KZ"/>
              </w:rPr>
              <w:t>СӨЖ</w:t>
            </w:r>
            <w:r w:rsidRPr="00E334D5">
              <w:rPr>
                <w:b/>
              </w:rPr>
              <w:t xml:space="preserve"> 5.</w:t>
            </w:r>
            <w:r w:rsidRPr="00E334D5">
              <w:t xml:space="preserve"> </w:t>
            </w:r>
            <w:proofErr w:type="spellStart"/>
            <w:r w:rsidRPr="00710ED4">
              <w:t>Діни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экстермистік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ұйымдардың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үгіттеу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құралдары</w:t>
            </w:r>
            <w:proofErr w:type="spellEnd"/>
            <w:r w:rsidRPr="00710ED4">
              <w:t xml:space="preserve"> мен </w:t>
            </w:r>
            <w:proofErr w:type="spellStart"/>
            <w:r w:rsidRPr="00710ED4">
              <w:t>тәсілдері</w:t>
            </w:r>
            <w:proofErr w:type="spellEnd"/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 w:val="restart"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  <w:p w:rsidR="00261A65" w:rsidRPr="00E334D5" w:rsidRDefault="00261A65" w:rsidP="00FF7769">
            <w:pPr>
              <w:jc w:val="center"/>
              <w:rPr>
                <w:b/>
              </w:rPr>
            </w:pPr>
          </w:p>
          <w:p w:rsidR="00261A65" w:rsidRPr="00E334D5" w:rsidRDefault="00261A65" w:rsidP="00FF7769">
            <w:pPr>
              <w:jc w:val="center"/>
              <w:rPr>
                <w:b/>
              </w:rPr>
            </w:pPr>
          </w:p>
          <w:p w:rsidR="00261A65" w:rsidRPr="00E334D5" w:rsidRDefault="00261A65" w:rsidP="00FF7769">
            <w:pPr>
              <w:jc w:val="center"/>
              <w:rPr>
                <w:b/>
              </w:rPr>
            </w:pPr>
            <w:r w:rsidRPr="00E334D5">
              <w:rPr>
                <w:b/>
              </w:rPr>
              <w:t>6</w:t>
            </w:r>
          </w:p>
        </w:tc>
        <w:tc>
          <w:tcPr>
            <w:tcW w:w="4649" w:type="dxa"/>
          </w:tcPr>
          <w:p w:rsidR="00261A65" w:rsidRPr="00E334D5" w:rsidRDefault="00261A65" w:rsidP="00FF7769">
            <w:pPr>
              <w:jc w:val="both"/>
            </w:pPr>
            <w:r w:rsidRPr="00E334D5">
              <w:rPr>
                <w:b/>
              </w:rPr>
              <w:t>6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 w:rsidRPr="00E334D5">
              <w:rPr>
                <w:b/>
              </w:rPr>
              <w:t>.</w:t>
            </w:r>
            <w:r w:rsidRPr="00E334D5">
              <w:t xml:space="preserve"> </w:t>
            </w:r>
            <w:r w:rsidRPr="000E49E5">
              <w:rPr>
                <w:lang w:val="kk-KZ"/>
              </w:rPr>
              <w:t>Халықаралық қатынастардың қайшылығы қаскөйлік пен лаңкестікке ұласуы.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710ED4" w:rsidRDefault="00261A65" w:rsidP="00FF7769">
            <w:pPr>
              <w:jc w:val="both"/>
              <w:rPr>
                <w:lang w:val="kk-KZ"/>
              </w:rPr>
            </w:pPr>
            <w:r w:rsidRPr="00E334D5">
              <w:rPr>
                <w:b/>
              </w:rPr>
              <w:t>6</w:t>
            </w:r>
            <w:r>
              <w:rPr>
                <w:b/>
                <w:lang w:val="kk-KZ"/>
              </w:rPr>
              <w:t xml:space="preserve"> зертханалық</w:t>
            </w:r>
            <w:r w:rsidRPr="00E334D5">
              <w:rPr>
                <w:b/>
              </w:rPr>
              <w:t>.</w:t>
            </w:r>
            <w:r w:rsidRPr="00E334D5">
              <w:t xml:space="preserve"> </w:t>
            </w:r>
            <w:proofErr w:type="spellStart"/>
            <w:r w:rsidRPr="00710ED4">
              <w:t>Халықаралық</w:t>
            </w:r>
            <w:proofErr w:type="spellEnd"/>
            <w:r w:rsidRPr="00710ED4">
              <w:t xml:space="preserve"> БА</w:t>
            </w:r>
            <w:proofErr w:type="gramStart"/>
            <w:r w:rsidRPr="00710ED4">
              <w:t>Қ-</w:t>
            </w:r>
            <w:proofErr w:type="spellStart"/>
            <w:proofErr w:type="gramEnd"/>
            <w:r w:rsidRPr="00710ED4">
              <w:t>тың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бүгінгі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келбеті</w:t>
            </w:r>
            <w:proofErr w:type="spellEnd"/>
            <w:r w:rsidRPr="00710ED4">
              <w:t xml:space="preserve">: </w:t>
            </w:r>
            <w:proofErr w:type="spellStart"/>
            <w:r w:rsidRPr="00710ED4">
              <w:t>халықаралық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қақтығыстарды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жариялаудағы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позициясына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сипаттама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беріңіз</w:t>
            </w:r>
            <w:proofErr w:type="spellEnd"/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710ED4" w:rsidRDefault="00261A65" w:rsidP="00FF776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254D20">
              <w:rPr>
                <w:b/>
                <w:lang w:val="kk-KZ"/>
              </w:rPr>
              <w:t xml:space="preserve"> 6.</w:t>
            </w:r>
            <w:r>
              <w:rPr>
                <w:lang w:val="kk-KZ"/>
              </w:rPr>
              <w:t xml:space="preserve"> </w:t>
            </w:r>
            <w:r w:rsidRPr="00710ED4">
              <w:rPr>
                <w:lang w:val="kk-KZ"/>
              </w:rPr>
              <w:t>АҚШ мехматшысы Дж.</w:t>
            </w:r>
            <w:r>
              <w:rPr>
                <w:lang w:val="kk-KZ"/>
              </w:rPr>
              <w:t xml:space="preserve"> </w:t>
            </w:r>
            <w:r w:rsidRPr="00710ED4">
              <w:rPr>
                <w:lang w:val="kk-KZ"/>
              </w:rPr>
              <w:t>Керридің Орталық Азия сапары: қордаланған мәселелердің шешімдері туралы хабарларға шолу жасаңыз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 w:val="restart"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  <w:p w:rsidR="00261A65" w:rsidRPr="00E334D5" w:rsidRDefault="00261A65" w:rsidP="00FF7769">
            <w:pPr>
              <w:jc w:val="center"/>
              <w:rPr>
                <w:b/>
              </w:rPr>
            </w:pPr>
          </w:p>
          <w:p w:rsidR="00261A65" w:rsidRPr="00E334D5" w:rsidRDefault="00261A65" w:rsidP="00FF7769">
            <w:pPr>
              <w:jc w:val="center"/>
              <w:rPr>
                <w:b/>
              </w:rPr>
            </w:pPr>
          </w:p>
          <w:p w:rsidR="00261A65" w:rsidRPr="00E334D5" w:rsidRDefault="00261A65" w:rsidP="00FF7769">
            <w:pPr>
              <w:jc w:val="center"/>
              <w:rPr>
                <w:b/>
              </w:rPr>
            </w:pPr>
            <w:r w:rsidRPr="00E334D5">
              <w:rPr>
                <w:b/>
              </w:rPr>
              <w:t>7</w:t>
            </w:r>
          </w:p>
        </w:tc>
        <w:tc>
          <w:tcPr>
            <w:tcW w:w="4649" w:type="dxa"/>
          </w:tcPr>
          <w:p w:rsidR="00261A65" w:rsidRPr="006E2D76" w:rsidRDefault="00261A65" w:rsidP="00FF7769">
            <w:pPr>
              <w:jc w:val="both"/>
              <w:rPr>
                <w:lang w:val="kk-KZ"/>
              </w:rPr>
            </w:pPr>
            <w:r w:rsidRPr="00E334D5">
              <w:rPr>
                <w:b/>
              </w:rPr>
              <w:t>7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 w:rsidRPr="00E334D5">
              <w:rPr>
                <w:b/>
              </w:rPr>
              <w:t>.</w:t>
            </w:r>
            <w:r w:rsidRPr="00E334D5">
              <w:t xml:space="preserve"> </w:t>
            </w:r>
            <w:r w:rsidRPr="00710ED4">
              <w:rPr>
                <w:lang w:val="kk-KZ"/>
              </w:rPr>
              <w:t>Дін және халықаралық  арандатушылық мәселелері.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710ED4" w:rsidRDefault="00261A65" w:rsidP="00FF7769">
            <w:pPr>
              <w:jc w:val="both"/>
              <w:rPr>
                <w:lang w:val="kk-KZ"/>
              </w:rPr>
            </w:pPr>
            <w:r>
              <w:rPr>
                <w:b/>
              </w:rPr>
              <w:t>7</w:t>
            </w:r>
            <w:r>
              <w:rPr>
                <w:b/>
                <w:lang w:val="kk-KZ"/>
              </w:rPr>
              <w:t xml:space="preserve"> зертханалық</w:t>
            </w:r>
            <w:r w:rsidRPr="00E334D5">
              <w:rPr>
                <w:b/>
              </w:rPr>
              <w:t>.</w:t>
            </w:r>
            <w:r w:rsidRPr="00E334D5">
              <w:t xml:space="preserve"> </w:t>
            </w:r>
            <w:r w:rsidRPr="00710ED4">
              <w:t>«</w:t>
            </w:r>
            <w:proofErr w:type="spellStart"/>
            <w:r w:rsidRPr="00710ED4">
              <w:t>Times</w:t>
            </w:r>
            <w:proofErr w:type="spellEnd"/>
            <w:r w:rsidRPr="00710ED4">
              <w:t xml:space="preserve">» </w:t>
            </w:r>
            <w:proofErr w:type="spellStart"/>
            <w:r w:rsidRPr="00710ED4">
              <w:t>газетінде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жарияланған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Э.Лукастың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мақаласында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айтылған</w:t>
            </w:r>
            <w:proofErr w:type="spellEnd"/>
            <w:r w:rsidRPr="00710ED4">
              <w:t xml:space="preserve"> «</w:t>
            </w:r>
            <w:proofErr w:type="spellStart"/>
            <w:r w:rsidRPr="00710ED4">
              <w:t>сөйлейтін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бастар</w:t>
            </w:r>
            <w:proofErr w:type="spellEnd"/>
            <w:r w:rsidRPr="00710ED4">
              <w:t xml:space="preserve">» </w:t>
            </w:r>
            <w:proofErr w:type="spellStart"/>
            <w:r w:rsidRPr="00710ED4">
              <w:t>метафорасының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мәні</w:t>
            </w:r>
            <w:proofErr w:type="gramStart"/>
            <w:r w:rsidRPr="00710ED4">
              <w:t>н</w:t>
            </w:r>
            <w:proofErr w:type="spellEnd"/>
            <w:proofErr w:type="gramEnd"/>
            <w:r w:rsidRPr="00710ED4">
              <w:t xml:space="preserve"> </w:t>
            </w:r>
            <w:proofErr w:type="spellStart"/>
            <w:r w:rsidRPr="00710ED4">
              <w:t>ашыңыз</w:t>
            </w:r>
            <w:proofErr w:type="spellEnd"/>
            <w:r>
              <w:rPr>
                <w:lang w:val="kk-KZ"/>
              </w:rPr>
              <w:t>.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385355" w:rsidRDefault="00261A65" w:rsidP="00FF776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СӨЖ 7.</w:t>
            </w:r>
            <w:r w:rsidRPr="00E334D5">
              <w:t xml:space="preserve"> </w:t>
            </w:r>
            <w:proofErr w:type="spellStart"/>
            <w:r w:rsidRPr="00385355">
              <w:t>Діни</w:t>
            </w:r>
            <w:proofErr w:type="spellEnd"/>
            <w:r w:rsidRPr="00385355">
              <w:t xml:space="preserve"> </w:t>
            </w:r>
            <w:proofErr w:type="spellStart"/>
            <w:r w:rsidRPr="00385355">
              <w:t>экстермистік</w:t>
            </w:r>
            <w:proofErr w:type="spellEnd"/>
            <w:r w:rsidRPr="00385355">
              <w:t xml:space="preserve"> </w:t>
            </w:r>
            <w:proofErr w:type="spellStart"/>
            <w:r w:rsidRPr="00385355">
              <w:t>ұйымдардың</w:t>
            </w:r>
            <w:proofErr w:type="spellEnd"/>
            <w:r w:rsidRPr="00385355">
              <w:t xml:space="preserve"> </w:t>
            </w:r>
            <w:proofErr w:type="spellStart"/>
            <w:r w:rsidRPr="00385355">
              <w:t>үгіттеу</w:t>
            </w:r>
            <w:proofErr w:type="spellEnd"/>
            <w:r w:rsidRPr="00385355">
              <w:t xml:space="preserve"> </w:t>
            </w:r>
            <w:proofErr w:type="spellStart"/>
            <w:r w:rsidRPr="00385355">
              <w:t>құралдары</w:t>
            </w:r>
            <w:proofErr w:type="spellEnd"/>
            <w:r w:rsidRPr="00385355">
              <w:t xml:space="preserve"> мен </w:t>
            </w:r>
            <w:proofErr w:type="spellStart"/>
            <w:r w:rsidRPr="00385355">
              <w:t>тәсілдері</w:t>
            </w:r>
            <w:proofErr w:type="spellEnd"/>
            <w:r w:rsidRPr="00385355">
              <w:t xml:space="preserve"> </w:t>
            </w:r>
            <w:proofErr w:type="spellStart"/>
            <w:r w:rsidRPr="00385355">
              <w:t>туралы</w:t>
            </w:r>
            <w:proofErr w:type="spellEnd"/>
            <w:r w:rsidRPr="00385355">
              <w:t xml:space="preserve"> </w:t>
            </w:r>
            <w:proofErr w:type="spellStart"/>
            <w:r w:rsidRPr="00385355">
              <w:t>халықаралық</w:t>
            </w:r>
            <w:proofErr w:type="spellEnd"/>
            <w:r w:rsidRPr="00385355">
              <w:t xml:space="preserve"> БА</w:t>
            </w:r>
            <w:proofErr w:type="gramStart"/>
            <w:r w:rsidRPr="00385355">
              <w:t>Қ-</w:t>
            </w:r>
            <w:proofErr w:type="spellStart"/>
            <w:proofErr w:type="gramEnd"/>
            <w:r w:rsidRPr="00385355">
              <w:t>тағы</w:t>
            </w:r>
            <w:proofErr w:type="spellEnd"/>
            <w:r w:rsidRPr="00385355">
              <w:t xml:space="preserve"> </w:t>
            </w:r>
            <w:proofErr w:type="spellStart"/>
            <w:r w:rsidRPr="00385355">
              <w:t>материалдарға</w:t>
            </w:r>
            <w:proofErr w:type="spellEnd"/>
            <w:r w:rsidRPr="00385355">
              <w:t xml:space="preserve"> </w:t>
            </w:r>
            <w:proofErr w:type="spellStart"/>
            <w:r w:rsidRPr="00385355">
              <w:t>тоқталыңыз</w:t>
            </w:r>
            <w:proofErr w:type="spellEnd"/>
          </w:p>
        </w:tc>
        <w:tc>
          <w:tcPr>
            <w:tcW w:w="2297" w:type="dxa"/>
          </w:tcPr>
          <w:p w:rsidR="00261A65" w:rsidRPr="005C03F2" w:rsidRDefault="00261A65" w:rsidP="00FF7769">
            <w:r w:rsidRPr="005C03F2"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5778" w:type="dxa"/>
            <w:gridSpan w:val="2"/>
          </w:tcPr>
          <w:p w:rsidR="00261A65" w:rsidRPr="00E334D5" w:rsidRDefault="00261A65" w:rsidP="00FF7769">
            <w:pPr>
              <w:rPr>
                <w:b/>
              </w:rPr>
            </w:pPr>
            <w:r>
              <w:rPr>
                <w:b/>
                <w:lang w:val="kk-KZ"/>
              </w:rPr>
              <w:t xml:space="preserve">                   </w:t>
            </w:r>
            <w:r w:rsidRPr="005C03F2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Аралық бақылау</w:t>
            </w:r>
          </w:p>
        </w:tc>
        <w:tc>
          <w:tcPr>
            <w:tcW w:w="2297" w:type="dxa"/>
          </w:tcPr>
          <w:p w:rsidR="00261A65" w:rsidRPr="005C03F2" w:rsidRDefault="00261A65" w:rsidP="00FF7769"/>
        </w:tc>
      </w:tr>
      <w:tr w:rsidR="00261A65" w:rsidRPr="005C03F2" w:rsidTr="00FF7769">
        <w:trPr>
          <w:gridAfter w:val="1"/>
          <w:wAfter w:w="1779" w:type="dxa"/>
        </w:trPr>
        <w:tc>
          <w:tcPr>
            <w:tcW w:w="5778" w:type="dxa"/>
            <w:gridSpan w:val="2"/>
          </w:tcPr>
          <w:p w:rsidR="00261A65" w:rsidRPr="00E334D5" w:rsidRDefault="00261A65" w:rsidP="00FF7769">
            <w:pPr>
              <w:rPr>
                <w:b/>
              </w:rPr>
            </w:pPr>
            <w:r>
              <w:rPr>
                <w:b/>
                <w:lang w:val="kk-KZ"/>
              </w:rPr>
              <w:lastRenderedPageBreak/>
              <w:t xml:space="preserve">                   Барлығы 1 Аралық бақылау</w:t>
            </w:r>
          </w:p>
        </w:tc>
        <w:tc>
          <w:tcPr>
            <w:tcW w:w="2297" w:type="dxa"/>
          </w:tcPr>
          <w:p w:rsidR="00261A65" w:rsidRPr="005C03F2" w:rsidRDefault="00261A65" w:rsidP="00FF7769"/>
        </w:tc>
      </w:tr>
      <w:tr w:rsidR="00261A65" w:rsidRPr="005C03F2" w:rsidTr="00FF7769">
        <w:trPr>
          <w:gridAfter w:val="1"/>
          <w:wAfter w:w="1779" w:type="dxa"/>
          <w:trHeight w:val="283"/>
        </w:trPr>
        <w:tc>
          <w:tcPr>
            <w:tcW w:w="5778" w:type="dxa"/>
            <w:gridSpan w:val="2"/>
          </w:tcPr>
          <w:p w:rsidR="00261A65" w:rsidRPr="00E334D5" w:rsidRDefault="00261A65" w:rsidP="00FF7769">
            <w:pPr>
              <w:rPr>
                <w:b/>
              </w:rPr>
            </w:pPr>
            <w:r>
              <w:rPr>
                <w:b/>
                <w:bCs/>
                <w:color w:val="000000"/>
                <w:lang w:val="kk-KZ"/>
              </w:rPr>
              <w:t xml:space="preserve">                   </w:t>
            </w:r>
            <w:proofErr w:type="spellStart"/>
            <w:r w:rsidRPr="005C03F2">
              <w:rPr>
                <w:b/>
                <w:bCs/>
                <w:color w:val="000000"/>
              </w:rPr>
              <w:t>Midterm</w:t>
            </w:r>
            <w:proofErr w:type="spellEnd"/>
            <w:r w:rsidRPr="005C03F2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C03F2">
              <w:rPr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2297" w:type="dxa"/>
          </w:tcPr>
          <w:p w:rsidR="00261A65" w:rsidRPr="005C03F2" w:rsidRDefault="00261A65" w:rsidP="00FF7769"/>
        </w:tc>
      </w:tr>
      <w:tr w:rsidR="00261A65" w:rsidRPr="005C03F2" w:rsidTr="00FF7769">
        <w:tc>
          <w:tcPr>
            <w:tcW w:w="9854" w:type="dxa"/>
            <w:gridSpan w:val="4"/>
          </w:tcPr>
          <w:p w:rsidR="00261A65" w:rsidRPr="005C03F2" w:rsidRDefault="00261A65" w:rsidP="00FF7769">
            <w:pPr>
              <w:jc w:val="center"/>
              <w:rPr>
                <w:caps/>
              </w:rPr>
            </w:pPr>
            <w:r>
              <w:rPr>
                <w:b/>
                <w:lang w:val="kk-KZ"/>
              </w:rPr>
              <w:t>Модуль 3. Халықаралық арендаға ақпараттық соғыс: таратылуы және шешу жолдары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 w:val="restart"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  <w:p w:rsidR="00261A65" w:rsidRPr="00E334D5" w:rsidRDefault="00261A65" w:rsidP="00FF7769">
            <w:pPr>
              <w:jc w:val="center"/>
              <w:rPr>
                <w:b/>
              </w:rPr>
            </w:pPr>
          </w:p>
          <w:p w:rsidR="00261A65" w:rsidRPr="00E334D5" w:rsidRDefault="00261A65" w:rsidP="00FF7769">
            <w:pPr>
              <w:jc w:val="center"/>
              <w:rPr>
                <w:b/>
              </w:rPr>
            </w:pPr>
            <w:r w:rsidRPr="00E334D5">
              <w:rPr>
                <w:b/>
              </w:rPr>
              <w:t>8</w:t>
            </w:r>
          </w:p>
        </w:tc>
        <w:tc>
          <w:tcPr>
            <w:tcW w:w="4649" w:type="dxa"/>
          </w:tcPr>
          <w:p w:rsidR="00261A65" w:rsidRPr="00E334D5" w:rsidRDefault="00261A65" w:rsidP="00FF7769">
            <w:pPr>
              <w:shd w:val="clear" w:color="auto" w:fill="FFFFFF"/>
              <w:ind w:left="11" w:right="57"/>
            </w:pPr>
            <w:r w:rsidRPr="00E334D5">
              <w:rPr>
                <w:b/>
              </w:rPr>
              <w:t>8</w:t>
            </w:r>
            <w:r>
              <w:rPr>
                <w:b/>
                <w:lang w:val="kk-KZ"/>
              </w:rPr>
              <w:t xml:space="preserve"> Дә</w:t>
            </w:r>
            <w:proofErr w:type="gramStart"/>
            <w:r>
              <w:rPr>
                <w:b/>
                <w:lang w:val="kk-KZ"/>
              </w:rPr>
              <w:t>р</w:t>
            </w:r>
            <w:proofErr w:type="gramEnd"/>
            <w:r>
              <w:rPr>
                <w:b/>
                <w:lang w:val="kk-KZ"/>
              </w:rPr>
              <w:t>іс</w:t>
            </w:r>
            <w:r w:rsidRPr="00E334D5">
              <w:rPr>
                <w:b/>
              </w:rPr>
              <w:t xml:space="preserve">. </w:t>
            </w:r>
            <w:r w:rsidRPr="00710ED4">
              <w:rPr>
                <w:lang w:val="kk-KZ"/>
              </w:rPr>
              <w:t>Дағдарыстан туындайтын лаңкестік әрекеттер</w:t>
            </w:r>
            <w:r>
              <w:rPr>
                <w:lang w:val="kk-KZ"/>
              </w:rPr>
              <w:t>.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CE5F17" w:rsidRDefault="00261A65" w:rsidP="00FF7769">
            <w:pPr>
              <w:jc w:val="both"/>
              <w:rPr>
                <w:lang w:val="kk-KZ"/>
              </w:rPr>
            </w:pPr>
            <w:r w:rsidRPr="00E334D5">
              <w:rPr>
                <w:b/>
              </w:rPr>
              <w:t>8</w:t>
            </w:r>
            <w:r>
              <w:rPr>
                <w:b/>
                <w:lang w:val="kk-KZ"/>
              </w:rPr>
              <w:t xml:space="preserve"> зертханалық</w:t>
            </w:r>
            <w:r w:rsidRPr="00E334D5">
              <w:rPr>
                <w:b/>
              </w:rPr>
              <w:t xml:space="preserve">. </w:t>
            </w:r>
            <w:proofErr w:type="spellStart"/>
            <w:r w:rsidRPr="00710ED4">
              <w:t>Блогерлер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және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трольдер</w:t>
            </w:r>
            <w:proofErr w:type="spellEnd"/>
            <w:r w:rsidRPr="00710ED4">
              <w:t xml:space="preserve">: </w:t>
            </w:r>
            <w:proofErr w:type="spellStart"/>
            <w:r w:rsidRPr="00710ED4">
              <w:t>ғаламтордағы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ақиқат</w:t>
            </w:r>
            <w:proofErr w:type="spellEnd"/>
            <w:r w:rsidRPr="00710ED4">
              <w:t xml:space="preserve"> пен </w:t>
            </w:r>
            <w:proofErr w:type="spellStart"/>
            <w:r w:rsidRPr="00710ED4">
              <w:t>қауесеттің</w:t>
            </w:r>
            <w:proofErr w:type="spellEnd"/>
            <w:r w:rsidRPr="00710ED4">
              <w:t xml:space="preserve"> </w:t>
            </w:r>
            <w:proofErr w:type="spellStart"/>
            <w:r w:rsidRPr="00710ED4">
              <w:t>таралуы</w:t>
            </w:r>
            <w:proofErr w:type="spellEnd"/>
            <w:r>
              <w:rPr>
                <w:lang w:val="kk-KZ"/>
              </w:rPr>
              <w:t>.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  <w:vMerge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</w:tcPr>
          <w:p w:rsidR="00261A65" w:rsidRPr="00CE5F17" w:rsidRDefault="00261A65" w:rsidP="00FF7769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254D20">
              <w:rPr>
                <w:b/>
              </w:rPr>
              <w:t xml:space="preserve"> 8</w:t>
            </w:r>
            <w:r w:rsidRPr="00254D20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CE5F17">
              <w:rPr>
                <w:lang w:val="kk-KZ"/>
              </w:rPr>
              <w:t>Бүгінгі БАҚ-тағы кәсіби емес журналистердің орнын сипаттаңыз</w:t>
            </w:r>
            <w:r>
              <w:rPr>
                <w:lang w:val="kk-KZ"/>
              </w:rPr>
              <w:t>.</w:t>
            </w:r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  <w:trHeight w:val="120"/>
        </w:trPr>
        <w:tc>
          <w:tcPr>
            <w:tcW w:w="1129" w:type="dxa"/>
            <w:vMerge w:val="restart"/>
          </w:tcPr>
          <w:p w:rsidR="00261A65" w:rsidRPr="00CE4699" w:rsidRDefault="00261A65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261A65" w:rsidRPr="006E2D76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 дәріс.</w:t>
            </w:r>
            <w:r w:rsidRPr="006E2D76">
              <w:rPr>
                <w:b/>
                <w:lang w:val="kk-KZ"/>
              </w:rPr>
              <w:t xml:space="preserve"> </w:t>
            </w:r>
            <w:r w:rsidRPr="00710ED4">
              <w:rPr>
                <w:lang w:val="kk-KZ"/>
              </w:rPr>
              <w:t>Халықаралық  арандатушылық, қаскөйлік және лаңкестік оқиғалардың баспасөзде жазылуы.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  <w:trHeight w:val="120"/>
        </w:trPr>
        <w:tc>
          <w:tcPr>
            <w:tcW w:w="1129" w:type="dxa"/>
            <w:vMerge/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6E2D76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 зертханалық.</w:t>
            </w:r>
            <w:r w:rsidRPr="006E2D76">
              <w:rPr>
                <w:b/>
                <w:lang w:val="kk-KZ"/>
              </w:rPr>
              <w:t xml:space="preserve"> </w:t>
            </w:r>
            <w:r w:rsidRPr="00CE5F17">
              <w:rPr>
                <w:lang w:val="kk-KZ"/>
              </w:rPr>
              <w:t>Қақтығыс ошақтарындағы халықаралық гуманитарлық құқық мәселелерінің жариялануы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  <w:trHeight w:val="90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900FC2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9.</w:t>
            </w:r>
            <w:r w:rsidRPr="00900FC2">
              <w:rPr>
                <w:b/>
                <w:lang w:val="kk-KZ"/>
              </w:rPr>
              <w:t xml:space="preserve"> </w:t>
            </w:r>
            <w:r w:rsidRPr="00900FC2">
              <w:rPr>
                <w:lang w:val="kk-KZ"/>
              </w:rPr>
              <w:t>Орталық Африкадағы шиеленістердің халықаралық БАҚ-та көрініс табуы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  <w:trHeight w:val="135"/>
        </w:trPr>
        <w:tc>
          <w:tcPr>
            <w:tcW w:w="1129" w:type="dxa"/>
            <w:vMerge w:val="restart"/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10 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710ED4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 дәріс.</w:t>
            </w:r>
            <w:r w:rsidRPr="006E2D76">
              <w:rPr>
                <w:b/>
                <w:lang w:val="kk-KZ"/>
              </w:rPr>
              <w:t xml:space="preserve"> </w:t>
            </w:r>
            <w:r w:rsidRPr="00710ED4">
              <w:rPr>
                <w:lang w:val="kk-KZ"/>
              </w:rPr>
              <w:t xml:space="preserve">Халықаралық  </w:t>
            </w:r>
            <w:r>
              <w:rPr>
                <w:lang w:val="kk-KZ"/>
              </w:rPr>
              <w:t>а</w:t>
            </w:r>
            <w:r w:rsidRPr="00710ED4">
              <w:rPr>
                <w:lang w:val="kk-KZ"/>
              </w:rPr>
              <w:t>рандатушылық, қаскөйлік және лаңкестіктің  алдын алу шаралары.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  <w:trHeight w:val="120"/>
        </w:trPr>
        <w:tc>
          <w:tcPr>
            <w:tcW w:w="1129" w:type="dxa"/>
            <w:vMerge/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900FC2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 зертханалық.</w:t>
            </w:r>
            <w:r w:rsidRPr="006E2D76">
              <w:rPr>
                <w:b/>
                <w:lang w:val="kk-KZ"/>
              </w:rPr>
              <w:t xml:space="preserve"> </w:t>
            </w:r>
            <w:r w:rsidRPr="00CE5F17">
              <w:rPr>
                <w:lang w:val="kk-KZ"/>
              </w:rPr>
              <w:t>Экономикалық қақтығыстар туралы мысалмен баяндаңыз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  <w:trHeight w:val="120"/>
        </w:trPr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6E2D76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10.</w:t>
            </w:r>
            <w:r w:rsidRPr="006E2D76">
              <w:rPr>
                <w:b/>
                <w:lang w:val="kk-KZ"/>
              </w:rPr>
              <w:t xml:space="preserve"> </w:t>
            </w:r>
            <w:r w:rsidRPr="00CE5F17">
              <w:rPr>
                <w:lang w:val="kk-KZ"/>
              </w:rPr>
              <w:t>ҚР Президентінің қақтығыстарды бейбіт жолмен шешу туралы ұстанымын талдаңыз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  <w:trHeight w:val="120"/>
        </w:trPr>
        <w:tc>
          <w:tcPr>
            <w:tcW w:w="1129" w:type="dxa"/>
            <w:tcBorders>
              <w:bottom w:val="single" w:sz="4" w:space="0" w:color="auto"/>
            </w:tcBorders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6E2D76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 дәріс.</w:t>
            </w:r>
            <w:r w:rsidRPr="006E2D76">
              <w:rPr>
                <w:b/>
                <w:lang w:val="kk-KZ"/>
              </w:rPr>
              <w:t xml:space="preserve"> </w:t>
            </w:r>
            <w:r w:rsidRPr="00710ED4">
              <w:rPr>
                <w:lang w:val="kk-KZ"/>
              </w:rPr>
              <w:t>Мемлекетаралық ақпарат алмасу мүмкіндіктері мен тәсілдері</w:t>
            </w:r>
            <w:r>
              <w:rPr>
                <w:lang w:val="kk-KZ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61A65" w:rsidRPr="006E2D76" w:rsidRDefault="00261A65" w:rsidP="00FF7769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11 зертханалық.</w:t>
            </w:r>
            <w:r w:rsidRPr="006E2D76">
              <w:rPr>
                <w:b/>
              </w:rPr>
              <w:t xml:space="preserve"> </w:t>
            </w:r>
            <w:proofErr w:type="spellStart"/>
            <w:r w:rsidRPr="00CE5F17">
              <w:t>Журналистикадағы</w:t>
            </w:r>
            <w:proofErr w:type="spellEnd"/>
            <w:r w:rsidRPr="00CE5F17">
              <w:t xml:space="preserve"> </w:t>
            </w:r>
            <w:proofErr w:type="spellStart"/>
            <w:r w:rsidRPr="00CE5F17">
              <w:t>халықаралық</w:t>
            </w:r>
            <w:proofErr w:type="spellEnd"/>
            <w:r w:rsidRPr="00CE5F17">
              <w:t xml:space="preserve"> </w:t>
            </w:r>
            <w:proofErr w:type="spellStart"/>
            <w:r w:rsidRPr="00CE5F17">
              <w:t>стандарттар</w:t>
            </w:r>
            <w:proofErr w:type="spellEnd"/>
            <w:r w:rsidRPr="00CE5F17">
              <w:t xml:space="preserve"> </w:t>
            </w:r>
            <w:proofErr w:type="spellStart"/>
            <w:r w:rsidRPr="00CE5F17">
              <w:t>туралы</w:t>
            </w:r>
            <w:proofErr w:type="spellEnd"/>
            <w:r w:rsidRPr="00CE5F17">
              <w:t xml:space="preserve"> ой </w:t>
            </w:r>
            <w:proofErr w:type="spellStart"/>
            <w:r w:rsidRPr="00CE5F17">
              <w:t>бө</w:t>
            </w:r>
            <w:proofErr w:type="gramStart"/>
            <w:r w:rsidRPr="00CE5F17">
              <w:t>л</w:t>
            </w:r>
            <w:proofErr w:type="gramEnd"/>
            <w:r w:rsidRPr="00CE5F17">
              <w:t>ісіңіз</w:t>
            </w:r>
            <w:proofErr w:type="spellEnd"/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</w:trPr>
        <w:tc>
          <w:tcPr>
            <w:tcW w:w="1129" w:type="dxa"/>
          </w:tcPr>
          <w:p w:rsidR="00261A65" w:rsidRPr="00E334D5" w:rsidRDefault="00261A65" w:rsidP="00FF7769">
            <w:pPr>
              <w:jc w:val="center"/>
              <w:rPr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61A65" w:rsidRPr="006E2D76" w:rsidRDefault="00261A65" w:rsidP="00FF7769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СӨЖ 11.</w:t>
            </w:r>
            <w:r w:rsidRPr="006E2D76">
              <w:rPr>
                <w:b/>
              </w:rPr>
              <w:t xml:space="preserve"> </w:t>
            </w:r>
            <w:proofErr w:type="spellStart"/>
            <w:r w:rsidRPr="00CE5F17">
              <w:t>Халықаралық</w:t>
            </w:r>
            <w:proofErr w:type="spellEnd"/>
            <w:r w:rsidRPr="00CE5F17">
              <w:t xml:space="preserve"> </w:t>
            </w:r>
            <w:proofErr w:type="spellStart"/>
            <w:r w:rsidRPr="00CE5F17">
              <w:t>журналистикадағы</w:t>
            </w:r>
            <w:proofErr w:type="spellEnd"/>
            <w:r w:rsidRPr="00CE5F17">
              <w:t xml:space="preserve"> </w:t>
            </w:r>
            <w:proofErr w:type="spellStart"/>
            <w:r w:rsidRPr="00CE5F17">
              <w:t>әлемдік</w:t>
            </w:r>
            <w:proofErr w:type="spellEnd"/>
            <w:r w:rsidRPr="00CE5F17">
              <w:t xml:space="preserve"> </w:t>
            </w:r>
            <w:proofErr w:type="spellStart"/>
            <w:r w:rsidRPr="00CE5F17">
              <w:t>тәжірибе</w:t>
            </w:r>
            <w:proofErr w:type="spellEnd"/>
            <w:r w:rsidRPr="00CE5F17">
              <w:t xml:space="preserve"> </w:t>
            </w:r>
            <w:proofErr w:type="spellStart"/>
            <w:r w:rsidRPr="00CE5F17">
              <w:t>дә</w:t>
            </w:r>
            <w:proofErr w:type="gramStart"/>
            <w:r w:rsidRPr="00CE5F17">
              <w:t>ст</w:t>
            </w:r>
            <w:proofErr w:type="gramEnd"/>
            <w:r w:rsidRPr="00CE5F17">
              <w:t>үрлері</w:t>
            </w:r>
            <w:proofErr w:type="spellEnd"/>
          </w:p>
        </w:tc>
        <w:tc>
          <w:tcPr>
            <w:tcW w:w="2297" w:type="dxa"/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trHeight w:val="274"/>
        </w:trPr>
        <w:tc>
          <w:tcPr>
            <w:tcW w:w="9854" w:type="dxa"/>
            <w:gridSpan w:val="4"/>
          </w:tcPr>
          <w:p w:rsidR="00261A65" w:rsidRPr="005C03F2" w:rsidRDefault="00261A65" w:rsidP="00FF7769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Модуль 4. Халықаралық журналистика: шиеліністер, келісімдер, шешу жолдары</w:t>
            </w:r>
          </w:p>
        </w:tc>
      </w:tr>
      <w:tr w:rsidR="00261A65" w:rsidRPr="005C03F2" w:rsidTr="00FF7769">
        <w:trPr>
          <w:gridAfter w:val="1"/>
          <w:wAfter w:w="1779" w:type="dxa"/>
          <w:trHeight w:val="120"/>
        </w:trPr>
        <w:tc>
          <w:tcPr>
            <w:tcW w:w="1129" w:type="dxa"/>
            <w:vMerge w:val="restart"/>
          </w:tcPr>
          <w:p w:rsidR="00261A65" w:rsidRPr="00CE4699" w:rsidRDefault="00261A65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710ED4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 дәріс.</w:t>
            </w:r>
            <w:r w:rsidRPr="00710ED4">
              <w:rPr>
                <w:b/>
                <w:lang w:val="kk-KZ"/>
              </w:rPr>
              <w:t xml:space="preserve"> </w:t>
            </w:r>
            <w:r w:rsidRPr="00710ED4">
              <w:rPr>
                <w:lang w:val="kk-KZ"/>
              </w:rPr>
              <w:t>Халықаралық журналист. Құқықтары,</w:t>
            </w:r>
            <w:r>
              <w:rPr>
                <w:lang w:val="kk-KZ"/>
              </w:rPr>
              <w:t xml:space="preserve"> </w:t>
            </w:r>
            <w:r w:rsidRPr="00710ED4">
              <w:rPr>
                <w:lang w:val="kk-KZ"/>
              </w:rPr>
              <w:t>міндеттері,</w:t>
            </w:r>
            <w:r>
              <w:rPr>
                <w:lang w:val="kk-KZ"/>
              </w:rPr>
              <w:t xml:space="preserve"> </w:t>
            </w:r>
            <w:r w:rsidRPr="00710ED4">
              <w:rPr>
                <w:lang w:val="kk-KZ"/>
              </w:rPr>
              <w:t>жауапкершілігі</w:t>
            </w:r>
            <w:r>
              <w:rPr>
                <w:lang w:val="kk-KZ"/>
              </w:rPr>
              <w:t>.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  <w:trHeight w:val="118"/>
        </w:trPr>
        <w:tc>
          <w:tcPr>
            <w:tcW w:w="1129" w:type="dxa"/>
            <w:vMerge/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6E2D76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 зертханалық.</w:t>
            </w:r>
            <w:r w:rsidRPr="006E2D76">
              <w:rPr>
                <w:b/>
                <w:lang w:val="kk-KZ"/>
              </w:rPr>
              <w:t xml:space="preserve"> </w:t>
            </w:r>
            <w:r w:rsidRPr="00CE5F17">
              <w:rPr>
                <w:lang w:val="kk-KZ"/>
              </w:rPr>
              <w:t>Украинадағы шиеленістің тоқталу мүмкіндігін пайымдаңыз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  <w:trHeight w:val="120"/>
        </w:trPr>
        <w:tc>
          <w:tcPr>
            <w:tcW w:w="1129" w:type="dxa"/>
            <w:vMerge/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61A65" w:rsidRPr="00CE5F17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12.</w:t>
            </w:r>
            <w:r w:rsidRPr="00CE5F17">
              <w:rPr>
                <w:b/>
                <w:lang w:val="kk-KZ"/>
              </w:rPr>
              <w:t xml:space="preserve"> </w:t>
            </w:r>
            <w:r w:rsidRPr="00CE5F17">
              <w:rPr>
                <w:lang w:val="kk-KZ"/>
              </w:rPr>
              <w:t>Ирак пен Сирия соғысындағы оқиғалардың БАҚ-та жариялануын сараптаңыз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61A65" w:rsidRPr="005C03F2" w:rsidRDefault="00261A65" w:rsidP="00FF7769">
            <w:pPr>
              <w:rPr>
                <w:caps/>
                <w:lang w:val="kk-KZ"/>
              </w:rPr>
            </w:pPr>
            <w:r w:rsidRPr="005C03F2">
              <w:rPr>
                <w:caps/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  <w:trHeight w:val="135"/>
        </w:trPr>
        <w:tc>
          <w:tcPr>
            <w:tcW w:w="1129" w:type="dxa"/>
            <w:vMerge w:val="restart"/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710ED4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дәріс.</w:t>
            </w:r>
            <w:r w:rsidRPr="006162EE">
              <w:rPr>
                <w:b/>
                <w:lang w:val="kk-KZ"/>
              </w:rPr>
              <w:t xml:space="preserve"> </w:t>
            </w:r>
            <w:r w:rsidRPr="00710ED4">
              <w:rPr>
                <w:lang w:val="kk-KZ"/>
              </w:rPr>
              <w:t>Арандатушылық, қаскөйлік және лаңкестік оқиғаларды жасайтын ұйымдар, тұлғалар.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  <w:trHeight w:val="105"/>
        </w:trPr>
        <w:tc>
          <w:tcPr>
            <w:tcW w:w="1129" w:type="dxa"/>
            <w:vMerge/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CE5F17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 зертханалық.</w:t>
            </w:r>
            <w:r w:rsidRPr="006E2D76">
              <w:rPr>
                <w:b/>
                <w:lang w:val="kk-KZ"/>
              </w:rPr>
              <w:t xml:space="preserve"> </w:t>
            </w:r>
            <w:r w:rsidRPr="00CE5F17">
              <w:rPr>
                <w:lang w:val="kk-KZ"/>
              </w:rPr>
              <w:t>Ресейдің Сирияға әскери көмегінің БАҚ-тарда жазылуына шолу жасаңыз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  <w:trHeight w:val="135"/>
        </w:trPr>
        <w:tc>
          <w:tcPr>
            <w:tcW w:w="1129" w:type="dxa"/>
            <w:vMerge/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61A65" w:rsidRPr="006E2D76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13.</w:t>
            </w:r>
            <w:r w:rsidRPr="006E2D76">
              <w:rPr>
                <w:b/>
                <w:lang w:val="kk-KZ"/>
              </w:rPr>
              <w:t xml:space="preserve"> </w:t>
            </w:r>
            <w:r w:rsidRPr="00CE5F17">
              <w:rPr>
                <w:lang w:val="kk-KZ"/>
              </w:rPr>
              <w:t xml:space="preserve">Елбасының халықаралық ланкестерге қарсы қимыл жоспарларын </w:t>
            </w:r>
            <w:r w:rsidRPr="00CE5F17">
              <w:rPr>
                <w:lang w:val="kk-KZ"/>
              </w:rPr>
              <w:lastRenderedPageBreak/>
              <w:t>бағамдаңыз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lastRenderedPageBreak/>
              <w:t>1</w:t>
            </w:r>
          </w:p>
        </w:tc>
      </w:tr>
      <w:tr w:rsidR="00261A65" w:rsidRPr="005C03F2" w:rsidTr="00FF7769">
        <w:trPr>
          <w:gridAfter w:val="1"/>
          <w:wAfter w:w="1779" w:type="dxa"/>
          <w:trHeight w:val="135"/>
        </w:trPr>
        <w:tc>
          <w:tcPr>
            <w:tcW w:w="1129" w:type="dxa"/>
            <w:vMerge w:val="restart"/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14.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710ED4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 лекция.</w:t>
            </w:r>
            <w:r w:rsidRPr="00710ED4">
              <w:rPr>
                <w:b/>
                <w:lang w:val="kk-KZ"/>
              </w:rPr>
              <w:t xml:space="preserve"> </w:t>
            </w:r>
            <w:r w:rsidRPr="00710ED4">
              <w:rPr>
                <w:lang w:val="kk-KZ"/>
              </w:rPr>
              <w:t>Халықаралық қақтығыстар кезіндегі журналист қауіпсіздігі.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  <w:trHeight w:val="135"/>
        </w:trPr>
        <w:tc>
          <w:tcPr>
            <w:tcW w:w="1129" w:type="dxa"/>
            <w:vMerge/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CE5F17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 зертханалық.</w:t>
            </w:r>
            <w:r w:rsidRPr="00E93392">
              <w:rPr>
                <w:b/>
                <w:lang w:val="kk-KZ"/>
              </w:rPr>
              <w:t xml:space="preserve"> </w:t>
            </w:r>
            <w:r w:rsidRPr="00CE5F17">
              <w:rPr>
                <w:lang w:val="kk-KZ"/>
              </w:rPr>
              <w:t>Дінаралық қақтығыстарды жою мақсатындағы Қазақстанның рөлін көрсетіңіз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2</w:t>
            </w:r>
          </w:p>
        </w:tc>
      </w:tr>
      <w:tr w:rsidR="00261A65" w:rsidRPr="005C03F2" w:rsidTr="00FF7769">
        <w:trPr>
          <w:gridAfter w:val="1"/>
          <w:wAfter w:w="1779" w:type="dxa"/>
          <w:trHeight w:val="103"/>
        </w:trPr>
        <w:tc>
          <w:tcPr>
            <w:tcW w:w="1129" w:type="dxa"/>
            <w:vMerge/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261A65" w:rsidRPr="00E93392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14.</w:t>
            </w:r>
            <w:r w:rsidRPr="00E93392">
              <w:rPr>
                <w:b/>
                <w:lang w:val="kk-KZ"/>
              </w:rPr>
              <w:t xml:space="preserve"> </w:t>
            </w:r>
            <w:r w:rsidRPr="005E5CBF">
              <w:rPr>
                <w:lang w:val="kk-KZ"/>
              </w:rPr>
              <w:t>Сауда-саттық ісіндегі шиеленістерді қарастырыңыз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  <w:tr w:rsidR="00261A65" w:rsidRPr="005C03F2" w:rsidTr="00FF7769">
        <w:trPr>
          <w:gridAfter w:val="1"/>
          <w:wAfter w:w="1779" w:type="dxa"/>
          <w:trHeight w:val="103"/>
        </w:trPr>
        <w:tc>
          <w:tcPr>
            <w:tcW w:w="1129" w:type="dxa"/>
          </w:tcPr>
          <w:p w:rsidR="00261A65" w:rsidRDefault="00261A65" w:rsidP="00FF7769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15.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E93392" w:rsidRDefault="00261A65" w:rsidP="00FF776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 дәріс.</w:t>
            </w:r>
            <w:r w:rsidRPr="00E93392">
              <w:rPr>
                <w:b/>
                <w:lang w:val="kk-KZ"/>
              </w:rPr>
              <w:t xml:space="preserve"> </w:t>
            </w:r>
            <w:r w:rsidRPr="00710ED4">
              <w:rPr>
                <w:lang w:val="kk-KZ"/>
              </w:rPr>
              <w:t>Қорытынды дәріс</w:t>
            </w:r>
            <w:r>
              <w:rPr>
                <w:lang w:val="kk-KZ"/>
              </w:rPr>
              <w:t>.</w:t>
            </w:r>
            <w:r w:rsidRPr="00CE5F17">
              <w:rPr>
                <w:lang w:val="kk-KZ"/>
              </w:rPr>
              <w:t xml:space="preserve"> Халықаралық шиеленістердің зардаптарын таразылаңыз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61A65" w:rsidRPr="005C03F2" w:rsidRDefault="00261A65" w:rsidP="00FF7769">
            <w:pPr>
              <w:rPr>
                <w:lang w:val="kk-KZ"/>
              </w:rPr>
            </w:pPr>
            <w:r w:rsidRPr="005C03F2">
              <w:rPr>
                <w:lang w:val="kk-KZ"/>
              </w:rPr>
              <w:t>1</w:t>
            </w:r>
          </w:p>
        </w:tc>
      </w:tr>
    </w:tbl>
    <w:p w:rsidR="005F0ABD" w:rsidRDefault="005F0ABD"/>
    <w:sectPr w:rsidR="005F0ABD" w:rsidSect="00312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D0"/>
    <w:rsid w:val="000035D0"/>
    <w:rsid w:val="00171AEE"/>
    <w:rsid w:val="00261A65"/>
    <w:rsid w:val="005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A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261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A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261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2018-12-19T13:20:00Z</dcterms:created>
  <dcterms:modified xsi:type="dcterms:W3CDTF">2018-12-19T13:24:00Z</dcterms:modified>
</cp:coreProperties>
</file>